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61A" w:rsidRDefault="0011161A" w:rsidP="0011161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Planejamento – Finanças Pessoais</w:t>
      </w:r>
    </w:p>
    <w:p w:rsidR="00000000" w:rsidRPr="0011161A" w:rsidRDefault="0011161A" w:rsidP="0011161A">
      <w:pPr>
        <w:numPr>
          <w:ilvl w:val="0"/>
          <w:numId w:val="15"/>
        </w:numPr>
        <w:jc w:val="both"/>
        <w:rPr>
          <w:b/>
          <w:bCs/>
          <w:sz w:val="24"/>
          <w:szCs w:val="24"/>
        </w:rPr>
      </w:pPr>
      <w:r w:rsidRPr="0011161A">
        <w:rPr>
          <w:b/>
          <w:bCs/>
          <w:sz w:val="24"/>
          <w:szCs w:val="24"/>
        </w:rPr>
        <w:t xml:space="preserve">Ao receber seu salário, tente guardar 10% como reserva; </w:t>
      </w:r>
    </w:p>
    <w:p w:rsidR="00000000" w:rsidRPr="0011161A" w:rsidRDefault="0011161A" w:rsidP="0011161A">
      <w:pPr>
        <w:numPr>
          <w:ilvl w:val="0"/>
          <w:numId w:val="15"/>
        </w:numPr>
        <w:jc w:val="both"/>
        <w:rPr>
          <w:b/>
          <w:bCs/>
          <w:sz w:val="24"/>
          <w:szCs w:val="24"/>
        </w:rPr>
      </w:pPr>
      <w:r w:rsidRPr="0011161A">
        <w:rPr>
          <w:b/>
          <w:bCs/>
          <w:sz w:val="24"/>
          <w:szCs w:val="24"/>
        </w:rPr>
        <w:t xml:space="preserve"> Não permita que seus gastos mensais com financiamentos, incluindo despesas com </w:t>
      </w:r>
      <w:r w:rsidRPr="0011161A">
        <w:rPr>
          <w:b/>
          <w:bCs/>
          <w:sz w:val="24"/>
          <w:szCs w:val="24"/>
        </w:rPr>
        <w:t>cartão de crédito, ultrapassem</w:t>
      </w:r>
      <w:r w:rsidRPr="0011161A">
        <w:rPr>
          <w:b/>
          <w:bCs/>
          <w:sz w:val="24"/>
          <w:szCs w:val="24"/>
        </w:rPr>
        <w:t xml:space="preserve"> 30% de sua renda mensal; </w:t>
      </w:r>
    </w:p>
    <w:p w:rsidR="0011161A" w:rsidRPr="0011161A" w:rsidRDefault="0011161A" w:rsidP="002A118A">
      <w:pPr>
        <w:numPr>
          <w:ilvl w:val="0"/>
          <w:numId w:val="15"/>
        </w:numPr>
        <w:jc w:val="both"/>
        <w:rPr>
          <w:b/>
          <w:bCs/>
          <w:sz w:val="28"/>
          <w:szCs w:val="28"/>
        </w:rPr>
      </w:pPr>
      <w:r w:rsidRPr="0011161A">
        <w:rPr>
          <w:b/>
          <w:bCs/>
          <w:sz w:val="24"/>
          <w:szCs w:val="24"/>
        </w:rPr>
        <w:t xml:space="preserve"> Seus gastos fixos como água, luz, gás, telefone, condomínio, escola e etc. não devem ultrapassar 40% de sua renda mensal</w:t>
      </w:r>
      <w:r>
        <w:rPr>
          <w:b/>
          <w:bCs/>
          <w:sz w:val="24"/>
          <w:szCs w:val="24"/>
        </w:rPr>
        <w:t>, pois</w:t>
      </w:r>
      <w:r w:rsidRPr="0011161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poderá haver</w:t>
      </w:r>
      <w:r w:rsidRPr="0011161A">
        <w:rPr>
          <w:b/>
          <w:bCs/>
          <w:sz w:val="24"/>
          <w:szCs w:val="24"/>
        </w:rPr>
        <w:t xml:space="preserve"> imprevistos. </w:t>
      </w:r>
    </w:p>
    <w:p w:rsidR="006E30C7" w:rsidRPr="006E30C7" w:rsidRDefault="006E30C7" w:rsidP="0011161A">
      <w:pPr>
        <w:jc w:val="center"/>
        <w:rPr>
          <w:sz w:val="28"/>
          <w:szCs w:val="28"/>
        </w:rPr>
      </w:pPr>
      <w:r w:rsidRPr="006E30C7">
        <w:rPr>
          <w:b/>
          <w:bCs/>
          <w:sz w:val="28"/>
          <w:szCs w:val="28"/>
        </w:rPr>
        <w:t>Dicas para ajudar no planejamento</w:t>
      </w:r>
    </w:p>
    <w:p w:rsidR="006E30C7" w:rsidRPr="0011161A" w:rsidRDefault="002A118A" w:rsidP="002A118A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11161A">
        <w:rPr>
          <w:b/>
          <w:bCs/>
          <w:sz w:val="24"/>
          <w:szCs w:val="24"/>
        </w:rPr>
        <w:t>Estabeleça um critério de consumo, liste em uma folha:</w:t>
      </w:r>
    </w:p>
    <w:p w:rsidR="006E30C7" w:rsidRPr="0011161A" w:rsidRDefault="006E30C7" w:rsidP="002A118A">
      <w:pPr>
        <w:spacing w:after="0" w:line="240" w:lineRule="auto"/>
        <w:ind w:left="360"/>
        <w:jc w:val="both"/>
        <w:rPr>
          <w:b/>
          <w:bCs/>
          <w:color w:val="C00000"/>
          <w:sz w:val="24"/>
          <w:szCs w:val="24"/>
        </w:rPr>
      </w:pPr>
      <w:r w:rsidRPr="0011161A">
        <w:rPr>
          <w:b/>
          <w:bCs/>
          <w:color w:val="C00000"/>
          <w:sz w:val="24"/>
          <w:szCs w:val="24"/>
        </w:rPr>
        <w:t xml:space="preserve">       O que eu </w:t>
      </w:r>
      <w:r w:rsidR="00910D42" w:rsidRPr="0011161A">
        <w:rPr>
          <w:b/>
          <w:bCs/>
          <w:color w:val="C00000"/>
          <w:sz w:val="24"/>
          <w:szCs w:val="24"/>
        </w:rPr>
        <w:t>quero</w:t>
      </w:r>
      <w:r w:rsidRPr="0011161A">
        <w:rPr>
          <w:b/>
          <w:bCs/>
          <w:color w:val="C00000"/>
          <w:sz w:val="24"/>
          <w:szCs w:val="24"/>
        </w:rPr>
        <w:t xml:space="preserve"> o que eu posso e o que eu preciso.</w:t>
      </w:r>
    </w:p>
    <w:p w:rsidR="006E30C7" w:rsidRPr="0011161A" w:rsidRDefault="006E30C7" w:rsidP="002A118A">
      <w:pPr>
        <w:spacing w:after="0" w:line="240" w:lineRule="auto"/>
        <w:ind w:left="360"/>
        <w:jc w:val="both"/>
        <w:rPr>
          <w:color w:val="1F4E79" w:themeColor="accent1" w:themeShade="80"/>
          <w:sz w:val="24"/>
          <w:szCs w:val="24"/>
        </w:rPr>
      </w:pPr>
    </w:p>
    <w:p w:rsidR="002C734C" w:rsidRPr="0011161A" w:rsidRDefault="006E30C7" w:rsidP="002A118A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11161A">
        <w:rPr>
          <w:b/>
          <w:bCs/>
          <w:sz w:val="24"/>
          <w:szCs w:val="24"/>
        </w:rPr>
        <w:t>Gastos com o cartão de crédito: reserve o valor gasto para o pagamento da fatura, não gaste por conta. Os juros do cartão são os mais altos do mercado.</w:t>
      </w:r>
    </w:p>
    <w:p w:rsidR="006E30C7" w:rsidRPr="0011161A" w:rsidRDefault="006E30C7" w:rsidP="002A118A">
      <w:pPr>
        <w:spacing w:after="0" w:line="240" w:lineRule="auto"/>
        <w:ind w:left="30"/>
        <w:jc w:val="both"/>
        <w:rPr>
          <w:sz w:val="24"/>
          <w:szCs w:val="24"/>
        </w:rPr>
      </w:pPr>
    </w:p>
    <w:p w:rsidR="00DF7B5F" w:rsidRPr="0011161A" w:rsidRDefault="002A118A" w:rsidP="002A118A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11161A">
        <w:rPr>
          <w:b/>
          <w:bCs/>
          <w:sz w:val="24"/>
          <w:szCs w:val="24"/>
        </w:rPr>
        <w:t xml:space="preserve">Despesas no supermercado: </w:t>
      </w:r>
    </w:p>
    <w:p w:rsidR="00DF7B5F" w:rsidRPr="0011161A" w:rsidRDefault="002A118A" w:rsidP="002A118A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11161A">
        <w:rPr>
          <w:b/>
          <w:bCs/>
          <w:sz w:val="24"/>
          <w:szCs w:val="24"/>
        </w:rPr>
        <w:t xml:space="preserve"> Use encartes com preços promocionais da concorrência;</w:t>
      </w:r>
    </w:p>
    <w:p w:rsidR="00DF7B5F" w:rsidRPr="0011161A" w:rsidRDefault="002A118A" w:rsidP="002A118A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11161A">
        <w:rPr>
          <w:b/>
          <w:bCs/>
          <w:sz w:val="24"/>
          <w:szCs w:val="24"/>
        </w:rPr>
        <w:t xml:space="preserve"> Estoque produtos não perecíveis e em promoção; </w:t>
      </w:r>
    </w:p>
    <w:p w:rsidR="00DF7B5F" w:rsidRPr="0011161A" w:rsidRDefault="002A118A" w:rsidP="002A118A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11161A">
        <w:rPr>
          <w:b/>
          <w:bCs/>
          <w:sz w:val="24"/>
          <w:szCs w:val="24"/>
        </w:rPr>
        <w:t xml:space="preserve">Faça uma lista antes e foque nela; </w:t>
      </w:r>
    </w:p>
    <w:p w:rsidR="00DF7B5F" w:rsidRPr="0011161A" w:rsidRDefault="002A118A" w:rsidP="002A118A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11161A">
        <w:rPr>
          <w:b/>
          <w:bCs/>
          <w:sz w:val="24"/>
          <w:szCs w:val="24"/>
        </w:rPr>
        <w:t xml:space="preserve">Não leve </w:t>
      </w:r>
      <w:r w:rsidR="006E30C7" w:rsidRPr="0011161A">
        <w:rPr>
          <w:b/>
          <w:bCs/>
          <w:sz w:val="24"/>
          <w:szCs w:val="24"/>
        </w:rPr>
        <w:t xml:space="preserve">as </w:t>
      </w:r>
      <w:r w:rsidRPr="0011161A">
        <w:rPr>
          <w:b/>
          <w:bCs/>
          <w:sz w:val="24"/>
          <w:szCs w:val="24"/>
        </w:rPr>
        <w:t>crianças;</w:t>
      </w:r>
    </w:p>
    <w:p w:rsidR="006E30C7" w:rsidRPr="0011161A" w:rsidRDefault="006E30C7" w:rsidP="002A118A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11161A">
        <w:rPr>
          <w:b/>
          <w:bCs/>
          <w:sz w:val="24"/>
          <w:szCs w:val="24"/>
        </w:rPr>
        <w:t>Não vá com fome</w:t>
      </w:r>
    </w:p>
    <w:p w:rsidR="006E30C7" w:rsidRPr="0011161A" w:rsidRDefault="006E30C7" w:rsidP="002A118A">
      <w:pPr>
        <w:spacing w:after="0" w:line="240" w:lineRule="auto"/>
        <w:jc w:val="both"/>
        <w:rPr>
          <w:sz w:val="24"/>
          <w:szCs w:val="24"/>
        </w:rPr>
      </w:pPr>
    </w:p>
    <w:p w:rsidR="006E30C7" w:rsidRPr="0011161A" w:rsidRDefault="002A118A" w:rsidP="002A118A">
      <w:pPr>
        <w:numPr>
          <w:ilvl w:val="0"/>
          <w:numId w:val="5"/>
        </w:numPr>
        <w:spacing w:after="0" w:line="240" w:lineRule="auto"/>
        <w:jc w:val="both"/>
        <w:rPr>
          <w:b/>
          <w:bCs/>
          <w:sz w:val="24"/>
          <w:szCs w:val="24"/>
        </w:rPr>
      </w:pPr>
      <w:r w:rsidRPr="0011161A">
        <w:rPr>
          <w:b/>
          <w:bCs/>
          <w:sz w:val="24"/>
          <w:szCs w:val="24"/>
        </w:rPr>
        <w:t xml:space="preserve">Cheque Especial – o ideal é possuir metade do valor de </w:t>
      </w:r>
      <w:r w:rsidR="006E30C7" w:rsidRPr="0011161A">
        <w:rPr>
          <w:b/>
          <w:bCs/>
          <w:sz w:val="24"/>
          <w:szCs w:val="24"/>
        </w:rPr>
        <w:t xml:space="preserve">seu salário para emergências. Os juros são altos! </w:t>
      </w:r>
    </w:p>
    <w:p w:rsidR="00910D42" w:rsidRPr="0011161A" w:rsidRDefault="00910D42" w:rsidP="002A118A">
      <w:pPr>
        <w:spacing w:after="0" w:line="240" w:lineRule="auto"/>
        <w:jc w:val="both"/>
        <w:rPr>
          <w:sz w:val="24"/>
          <w:szCs w:val="24"/>
        </w:rPr>
      </w:pPr>
    </w:p>
    <w:p w:rsidR="00DF7B5F" w:rsidRPr="0011161A" w:rsidRDefault="002A118A" w:rsidP="002A118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11161A">
        <w:rPr>
          <w:b/>
          <w:bCs/>
          <w:sz w:val="24"/>
          <w:szCs w:val="24"/>
        </w:rPr>
        <w:t xml:space="preserve"> Negocie com o banco antes de ser procurado.</w:t>
      </w:r>
      <w:r w:rsidR="00910D42" w:rsidRPr="0011161A">
        <w:rPr>
          <w:b/>
          <w:bCs/>
          <w:sz w:val="24"/>
          <w:szCs w:val="24"/>
        </w:rPr>
        <w:t xml:space="preserve"> </w:t>
      </w:r>
      <w:r w:rsidRPr="0011161A">
        <w:rPr>
          <w:b/>
          <w:bCs/>
          <w:sz w:val="24"/>
          <w:szCs w:val="24"/>
        </w:rPr>
        <w:t xml:space="preserve">Troque a </w:t>
      </w:r>
      <w:proofErr w:type="gramStart"/>
      <w:r w:rsidRPr="0011161A">
        <w:rPr>
          <w:b/>
          <w:bCs/>
          <w:sz w:val="24"/>
          <w:szCs w:val="24"/>
        </w:rPr>
        <w:t>divida mais cara</w:t>
      </w:r>
      <w:proofErr w:type="gramEnd"/>
      <w:r w:rsidRPr="0011161A">
        <w:rPr>
          <w:b/>
          <w:bCs/>
          <w:sz w:val="24"/>
          <w:szCs w:val="24"/>
        </w:rPr>
        <w:t xml:space="preserve"> (ex:</w:t>
      </w:r>
      <w:r w:rsidR="00910D42" w:rsidRPr="0011161A">
        <w:rPr>
          <w:b/>
          <w:bCs/>
          <w:sz w:val="24"/>
          <w:szCs w:val="24"/>
        </w:rPr>
        <w:t xml:space="preserve"> </w:t>
      </w:r>
      <w:r w:rsidRPr="0011161A">
        <w:rPr>
          <w:b/>
          <w:bCs/>
          <w:sz w:val="24"/>
          <w:szCs w:val="24"/>
        </w:rPr>
        <w:t>Cheque especial) pela mais barata.</w:t>
      </w:r>
    </w:p>
    <w:p w:rsidR="00910D42" w:rsidRPr="0011161A" w:rsidRDefault="00910D42" w:rsidP="002A118A">
      <w:pPr>
        <w:spacing w:after="0" w:line="240" w:lineRule="auto"/>
        <w:jc w:val="both"/>
        <w:rPr>
          <w:sz w:val="24"/>
          <w:szCs w:val="24"/>
        </w:rPr>
      </w:pPr>
    </w:p>
    <w:p w:rsidR="00DF7B5F" w:rsidRPr="0011161A" w:rsidRDefault="002A118A" w:rsidP="002A118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11161A">
        <w:rPr>
          <w:b/>
          <w:bCs/>
          <w:sz w:val="24"/>
          <w:szCs w:val="24"/>
        </w:rPr>
        <w:t xml:space="preserve"> Crie uma meta com as despesas de casa, como:</w:t>
      </w:r>
    </w:p>
    <w:p w:rsidR="00910D42" w:rsidRPr="0011161A" w:rsidRDefault="006E30C7" w:rsidP="002A118A">
      <w:pPr>
        <w:spacing w:after="0" w:line="240" w:lineRule="auto"/>
        <w:ind w:left="720"/>
        <w:jc w:val="both"/>
        <w:rPr>
          <w:b/>
          <w:bCs/>
          <w:sz w:val="24"/>
          <w:szCs w:val="24"/>
        </w:rPr>
      </w:pPr>
      <w:r w:rsidRPr="0011161A">
        <w:rPr>
          <w:b/>
          <w:bCs/>
          <w:sz w:val="24"/>
          <w:szCs w:val="24"/>
        </w:rPr>
        <w:t>Reserv</w:t>
      </w:r>
      <w:r w:rsidR="00910D42" w:rsidRPr="0011161A">
        <w:rPr>
          <w:b/>
          <w:bCs/>
          <w:sz w:val="24"/>
          <w:szCs w:val="24"/>
        </w:rPr>
        <w:t xml:space="preserve">ando </w:t>
      </w:r>
      <w:r w:rsidRPr="0011161A">
        <w:rPr>
          <w:b/>
          <w:bCs/>
          <w:sz w:val="24"/>
          <w:szCs w:val="24"/>
        </w:rPr>
        <w:t xml:space="preserve">30% do salário para gastos como: luz, condomínio, </w:t>
      </w:r>
      <w:r w:rsidR="00910D42" w:rsidRPr="0011161A">
        <w:rPr>
          <w:b/>
          <w:bCs/>
          <w:sz w:val="24"/>
          <w:szCs w:val="24"/>
        </w:rPr>
        <w:t>etc.;</w:t>
      </w:r>
    </w:p>
    <w:p w:rsidR="006E30C7" w:rsidRPr="0011161A" w:rsidRDefault="006E30C7" w:rsidP="002A118A">
      <w:pPr>
        <w:spacing w:after="0" w:line="240" w:lineRule="auto"/>
        <w:ind w:left="720"/>
        <w:jc w:val="both"/>
        <w:rPr>
          <w:sz w:val="24"/>
          <w:szCs w:val="24"/>
        </w:rPr>
      </w:pPr>
      <w:r w:rsidRPr="0011161A">
        <w:rPr>
          <w:b/>
          <w:bCs/>
          <w:sz w:val="24"/>
          <w:szCs w:val="24"/>
        </w:rPr>
        <w:t xml:space="preserve"> </w:t>
      </w:r>
    </w:p>
    <w:p w:rsidR="00DF7B5F" w:rsidRPr="0011161A" w:rsidRDefault="002A118A" w:rsidP="002A118A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11161A">
        <w:rPr>
          <w:b/>
          <w:bCs/>
          <w:sz w:val="24"/>
          <w:szCs w:val="24"/>
        </w:rPr>
        <w:t xml:space="preserve"> Não assuma compromissos fora de seu planejamento, não comprometa mais que 30% de sua renda com endividamento;</w:t>
      </w:r>
    </w:p>
    <w:p w:rsidR="00910D42" w:rsidRPr="0011161A" w:rsidRDefault="00910D42" w:rsidP="002A118A">
      <w:pPr>
        <w:spacing w:after="0" w:line="240" w:lineRule="auto"/>
        <w:jc w:val="both"/>
        <w:rPr>
          <w:sz w:val="24"/>
          <w:szCs w:val="24"/>
        </w:rPr>
      </w:pPr>
    </w:p>
    <w:p w:rsidR="006E30C7" w:rsidRPr="0011161A" w:rsidRDefault="002A118A" w:rsidP="002A118A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11161A">
        <w:rPr>
          <w:b/>
          <w:bCs/>
          <w:sz w:val="24"/>
          <w:szCs w:val="24"/>
        </w:rPr>
        <w:t xml:space="preserve"> Moradia - Negocie a renovação do aluguel. O proprietário </w:t>
      </w:r>
      <w:r w:rsidR="006E30C7" w:rsidRPr="0011161A">
        <w:rPr>
          <w:b/>
          <w:bCs/>
          <w:sz w:val="24"/>
          <w:szCs w:val="24"/>
        </w:rPr>
        <w:t>não quer pagar IPTU e Condomínio;</w:t>
      </w:r>
    </w:p>
    <w:p w:rsidR="00910D42" w:rsidRPr="0011161A" w:rsidRDefault="00910D42" w:rsidP="002A118A">
      <w:pPr>
        <w:pStyle w:val="PargrafodaLista"/>
        <w:jc w:val="both"/>
        <w:rPr>
          <w:sz w:val="24"/>
          <w:szCs w:val="24"/>
        </w:rPr>
      </w:pPr>
    </w:p>
    <w:p w:rsidR="00910D42" w:rsidRPr="0011161A" w:rsidRDefault="002A118A" w:rsidP="002A118A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11161A">
        <w:rPr>
          <w:b/>
          <w:bCs/>
          <w:sz w:val="24"/>
          <w:szCs w:val="24"/>
        </w:rPr>
        <w:t>Energia - Não desperdice. Estabeleça multa para quem</w:t>
      </w:r>
      <w:r w:rsidR="00910D42" w:rsidRPr="0011161A">
        <w:rPr>
          <w:b/>
          <w:bCs/>
          <w:sz w:val="24"/>
          <w:szCs w:val="24"/>
        </w:rPr>
        <w:t xml:space="preserve"> desperdiçar;</w:t>
      </w:r>
    </w:p>
    <w:p w:rsidR="00910D42" w:rsidRPr="0011161A" w:rsidRDefault="00910D42" w:rsidP="002A118A">
      <w:pPr>
        <w:pStyle w:val="PargrafodaLista"/>
        <w:jc w:val="both"/>
        <w:rPr>
          <w:sz w:val="24"/>
          <w:szCs w:val="24"/>
        </w:rPr>
      </w:pPr>
    </w:p>
    <w:p w:rsidR="00910D42" w:rsidRPr="0011161A" w:rsidRDefault="002A118A" w:rsidP="002A118A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11161A">
        <w:rPr>
          <w:b/>
          <w:bCs/>
          <w:sz w:val="24"/>
          <w:szCs w:val="24"/>
        </w:rPr>
        <w:t>Quando precisar trocar eletrodoméstico prefira com selo</w:t>
      </w:r>
      <w:r w:rsidR="00910D42" w:rsidRPr="0011161A">
        <w:rPr>
          <w:b/>
          <w:bCs/>
          <w:sz w:val="24"/>
          <w:szCs w:val="24"/>
        </w:rPr>
        <w:t xml:space="preserve"> </w:t>
      </w:r>
      <w:proofErr w:type="spellStart"/>
      <w:r w:rsidR="00910D42" w:rsidRPr="0011161A">
        <w:rPr>
          <w:b/>
          <w:bCs/>
          <w:sz w:val="24"/>
          <w:szCs w:val="24"/>
        </w:rPr>
        <w:t>Procel</w:t>
      </w:r>
      <w:proofErr w:type="spellEnd"/>
      <w:r w:rsidR="00910D42" w:rsidRPr="0011161A">
        <w:rPr>
          <w:b/>
          <w:bCs/>
          <w:sz w:val="24"/>
          <w:szCs w:val="24"/>
        </w:rPr>
        <w:t xml:space="preserve"> (-30%) de energia;</w:t>
      </w:r>
    </w:p>
    <w:p w:rsidR="00910D42" w:rsidRPr="0011161A" w:rsidRDefault="00910D42" w:rsidP="002A118A">
      <w:pPr>
        <w:spacing w:after="0" w:line="240" w:lineRule="auto"/>
        <w:jc w:val="both"/>
        <w:rPr>
          <w:sz w:val="24"/>
          <w:szCs w:val="24"/>
        </w:rPr>
      </w:pPr>
    </w:p>
    <w:p w:rsidR="00DF7B5F" w:rsidRPr="0011161A" w:rsidRDefault="002A118A" w:rsidP="002A118A">
      <w:pPr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11161A">
        <w:rPr>
          <w:b/>
          <w:bCs/>
          <w:sz w:val="24"/>
          <w:szCs w:val="24"/>
        </w:rPr>
        <w:t>Lazer- Prefira ir ao cinema no início da semana. Se for viajar, aproveite as ofertas de baixa estação.</w:t>
      </w:r>
      <w:r w:rsidR="00910D42" w:rsidRPr="0011161A">
        <w:rPr>
          <w:b/>
          <w:bCs/>
          <w:sz w:val="24"/>
          <w:szCs w:val="24"/>
        </w:rPr>
        <w:t xml:space="preserve"> </w:t>
      </w:r>
      <w:r w:rsidRPr="0011161A">
        <w:rPr>
          <w:b/>
          <w:bCs/>
          <w:sz w:val="24"/>
          <w:szCs w:val="24"/>
        </w:rPr>
        <w:t>Dê preferência em viajar pelo Brasil</w:t>
      </w:r>
      <w:r w:rsidR="00910D42" w:rsidRPr="0011161A">
        <w:rPr>
          <w:b/>
          <w:bCs/>
          <w:sz w:val="24"/>
          <w:szCs w:val="24"/>
        </w:rPr>
        <w:t>, o</w:t>
      </w:r>
      <w:r w:rsidRPr="0011161A">
        <w:rPr>
          <w:b/>
          <w:bCs/>
          <w:sz w:val="24"/>
          <w:szCs w:val="24"/>
        </w:rPr>
        <w:t xml:space="preserve"> dólar esta muito caro!</w:t>
      </w:r>
    </w:p>
    <w:p w:rsidR="00910D42" w:rsidRPr="0011161A" w:rsidRDefault="00910D42" w:rsidP="002A118A">
      <w:pPr>
        <w:spacing w:after="0" w:line="240" w:lineRule="auto"/>
        <w:jc w:val="both"/>
        <w:rPr>
          <w:sz w:val="24"/>
          <w:szCs w:val="24"/>
        </w:rPr>
      </w:pPr>
    </w:p>
    <w:p w:rsidR="00910D42" w:rsidRPr="0011161A" w:rsidRDefault="002A118A" w:rsidP="002A118A">
      <w:pPr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11161A">
        <w:rPr>
          <w:b/>
          <w:bCs/>
          <w:sz w:val="24"/>
          <w:szCs w:val="24"/>
        </w:rPr>
        <w:t>Transportes- Use bilhete único. Ainda é mais barato que carro ou taxi. Se vender o carro reduz as despesas em R$1mil + o dinheiro da venda, se não tiver prestações.</w:t>
      </w:r>
    </w:p>
    <w:p w:rsidR="00910D42" w:rsidRPr="0011161A" w:rsidRDefault="00910D42" w:rsidP="002A118A">
      <w:pPr>
        <w:pStyle w:val="PargrafodaLista"/>
        <w:jc w:val="both"/>
        <w:rPr>
          <w:sz w:val="24"/>
          <w:szCs w:val="24"/>
        </w:rPr>
      </w:pPr>
    </w:p>
    <w:p w:rsidR="00910D42" w:rsidRPr="0011161A" w:rsidRDefault="00910D42" w:rsidP="002A118A">
      <w:pPr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11161A">
        <w:rPr>
          <w:b/>
          <w:bCs/>
          <w:sz w:val="24"/>
          <w:szCs w:val="24"/>
        </w:rPr>
        <w:t>Vestuário- Espere as liquidações ou compre em lojas de Departamentos</w:t>
      </w:r>
    </w:p>
    <w:p w:rsidR="00910D42" w:rsidRPr="0011161A" w:rsidRDefault="00910D42" w:rsidP="002A118A">
      <w:pPr>
        <w:spacing w:after="0" w:line="240" w:lineRule="auto"/>
        <w:jc w:val="both"/>
        <w:rPr>
          <w:sz w:val="24"/>
          <w:szCs w:val="24"/>
        </w:rPr>
      </w:pPr>
    </w:p>
    <w:p w:rsidR="002A118A" w:rsidRPr="0011161A" w:rsidRDefault="00910D42" w:rsidP="002A118A">
      <w:pPr>
        <w:spacing w:after="0" w:line="240" w:lineRule="auto"/>
        <w:jc w:val="both"/>
        <w:rPr>
          <w:sz w:val="24"/>
          <w:szCs w:val="24"/>
        </w:rPr>
      </w:pPr>
      <w:r w:rsidRPr="0011161A">
        <w:rPr>
          <w:b/>
          <w:bCs/>
          <w:sz w:val="24"/>
          <w:szCs w:val="24"/>
        </w:rPr>
        <w:lastRenderedPageBreak/>
        <w:t xml:space="preserve">Obs.: </w:t>
      </w:r>
    </w:p>
    <w:p w:rsidR="002A118A" w:rsidRPr="0011161A" w:rsidRDefault="002A118A" w:rsidP="002A118A">
      <w:pPr>
        <w:spacing w:after="0" w:line="240" w:lineRule="auto"/>
        <w:jc w:val="both"/>
        <w:rPr>
          <w:sz w:val="24"/>
          <w:szCs w:val="24"/>
        </w:rPr>
      </w:pPr>
    </w:p>
    <w:p w:rsidR="002A118A" w:rsidRPr="0011161A" w:rsidRDefault="00910D42" w:rsidP="002A118A">
      <w:pPr>
        <w:pStyle w:val="PargrafodaLista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 w:rsidRPr="0011161A">
        <w:rPr>
          <w:b/>
          <w:bCs/>
          <w:sz w:val="24"/>
          <w:szCs w:val="24"/>
        </w:rPr>
        <w:t>Não esqueça que impostos como IPVA, IPTU e outros devem ser considerados na elaboração de seu orçamento</w:t>
      </w:r>
      <w:r w:rsidR="002A118A" w:rsidRPr="0011161A">
        <w:rPr>
          <w:b/>
          <w:bCs/>
          <w:sz w:val="24"/>
          <w:szCs w:val="24"/>
        </w:rPr>
        <w:t xml:space="preserve"> e sempre </w:t>
      </w:r>
      <w:proofErr w:type="gramStart"/>
      <w:r w:rsidR="002A118A" w:rsidRPr="0011161A">
        <w:rPr>
          <w:b/>
          <w:bCs/>
          <w:sz w:val="24"/>
          <w:szCs w:val="24"/>
        </w:rPr>
        <w:t>pode ocorrer imprevistos</w:t>
      </w:r>
      <w:proofErr w:type="gramEnd"/>
      <w:r w:rsidR="002A118A" w:rsidRPr="0011161A">
        <w:rPr>
          <w:b/>
          <w:bCs/>
          <w:sz w:val="24"/>
          <w:szCs w:val="24"/>
        </w:rPr>
        <w:t>.</w:t>
      </w:r>
    </w:p>
    <w:p w:rsidR="00910D42" w:rsidRPr="0011161A" w:rsidRDefault="00910D42" w:rsidP="002A118A">
      <w:pPr>
        <w:spacing w:after="0" w:line="240" w:lineRule="auto"/>
        <w:jc w:val="both"/>
        <w:rPr>
          <w:sz w:val="24"/>
          <w:szCs w:val="24"/>
        </w:rPr>
      </w:pPr>
    </w:p>
    <w:p w:rsidR="00910D42" w:rsidRPr="0011161A" w:rsidRDefault="002A118A" w:rsidP="002A118A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11161A">
        <w:rPr>
          <w:b/>
          <w:bCs/>
          <w:sz w:val="24"/>
          <w:szCs w:val="24"/>
        </w:rPr>
        <w:t>Talvez haja necessidade de planejar ter uma segunda renda</w:t>
      </w:r>
      <w:r w:rsidR="00910D42" w:rsidRPr="0011161A">
        <w:rPr>
          <w:b/>
          <w:bCs/>
          <w:sz w:val="24"/>
          <w:szCs w:val="24"/>
        </w:rPr>
        <w:t xml:space="preserve"> ou</w:t>
      </w:r>
      <w:proofErr w:type="gramStart"/>
      <w:r w:rsidR="00910D42" w:rsidRPr="0011161A">
        <w:rPr>
          <w:b/>
          <w:bCs/>
          <w:sz w:val="24"/>
          <w:szCs w:val="24"/>
        </w:rPr>
        <w:t xml:space="preserve">  </w:t>
      </w:r>
      <w:proofErr w:type="gramEnd"/>
      <w:r w:rsidR="00910D42" w:rsidRPr="0011161A">
        <w:rPr>
          <w:b/>
          <w:bCs/>
          <w:sz w:val="24"/>
          <w:szCs w:val="24"/>
        </w:rPr>
        <w:t xml:space="preserve">incentivar um  membro da família a contribuir na renda familiar.  </w:t>
      </w:r>
    </w:p>
    <w:p w:rsidR="002A118A" w:rsidRPr="0011161A" w:rsidRDefault="002A118A" w:rsidP="002A118A">
      <w:pPr>
        <w:spacing w:after="0" w:line="240" w:lineRule="auto"/>
        <w:jc w:val="both"/>
        <w:rPr>
          <w:b/>
          <w:bCs/>
          <w:sz w:val="24"/>
          <w:szCs w:val="24"/>
        </w:rPr>
      </w:pPr>
      <w:r w:rsidRPr="0011161A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2A118A" w:rsidRPr="0011161A" w:rsidRDefault="002A118A" w:rsidP="002A118A">
      <w:pPr>
        <w:spacing w:after="0" w:line="240" w:lineRule="auto"/>
        <w:jc w:val="both"/>
        <w:rPr>
          <w:b/>
          <w:bCs/>
          <w:sz w:val="24"/>
          <w:szCs w:val="24"/>
        </w:rPr>
      </w:pPr>
      <w:r w:rsidRPr="0011161A">
        <w:rPr>
          <w:b/>
          <w:bCs/>
          <w:sz w:val="24"/>
          <w:szCs w:val="24"/>
        </w:rPr>
        <w:t xml:space="preserve">              </w:t>
      </w:r>
    </w:p>
    <w:p w:rsidR="002A118A" w:rsidRPr="0011161A" w:rsidRDefault="002A118A" w:rsidP="002A118A">
      <w:pPr>
        <w:spacing w:after="0" w:line="240" w:lineRule="auto"/>
        <w:jc w:val="right"/>
        <w:rPr>
          <w:b/>
          <w:bCs/>
          <w:sz w:val="24"/>
          <w:szCs w:val="24"/>
        </w:rPr>
      </w:pPr>
      <w:r w:rsidRPr="0011161A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Sucesso,</w:t>
      </w:r>
    </w:p>
    <w:p w:rsidR="002A118A" w:rsidRPr="0011161A" w:rsidRDefault="002A118A" w:rsidP="002A118A">
      <w:pPr>
        <w:spacing w:after="0" w:line="240" w:lineRule="auto"/>
        <w:jc w:val="right"/>
        <w:rPr>
          <w:b/>
          <w:bCs/>
          <w:sz w:val="24"/>
          <w:szCs w:val="24"/>
        </w:rPr>
      </w:pPr>
    </w:p>
    <w:p w:rsidR="002A118A" w:rsidRPr="0011161A" w:rsidRDefault="002A118A" w:rsidP="002A118A">
      <w:pPr>
        <w:spacing w:after="0" w:line="240" w:lineRule="auto"/>
        <w:jc w:val="right"/>
        <w:rPr>
          <w:b/>
          <w:bCs/>
          <w:sz w:val="24"/>
          <w:szCs w:val="24"/>
        </w:rPr>
      </w:pPr>
      <w:r w:rsidRPr="0011161A">
        <w:rPr>
          <w:b/>
          <w:bCs/>
          <w:sz w:val="24"/>
          <w:szCs w:val="24"/>
        </w:rPr>
        <w:t>Jane Elizabeth Bernardo</w:t>
      </w:r>
    </w:p>
    <w:p w:rsidR="00910D42" w:rsidRPr="0011161A" w:rsidRDefault="002A118A" w:rsidP="002A118A">
      <w:pPr>
        <w:spacing w:after="0" w:line="240" w:lineRule="auto"/>
        <w:jc w:val="right"/>
        <w:rPr>
          <w:sz w:val="24"/>
          <w:szCs w:val="24"/>
        </w:rPr>
      </w:pPr>
      <w:r w:rsidRPr="0011161A">
        <w:rPr>
          <w:b/>
          <w:bCs/>
          <w:sz w:val="24"/>
          <w:szCs w:val="24"/>
        </w:rPr>
        <w:t>22</w:t>
      </w:r>
      <w:r w:rsidRPr="0011161A">
        <w:rPr>
          <w:rFonts w:cstheme="minorHAnsi"/>
          <w:b/>
          <w:bCs/>
          <w:sz w:val="24"/>
          <w:szCs w:val="24"/>
        </w:rPr>
        <w:t>/</w:t>
      </w:r>
      <w:r w:rsidRPr="0011161A">
        <w:rPr>
          <w:b/>
          <w:bCs/>
          <w:sz w:val="24"/>
          <w:szCs w:val="24"/>
        </w:rPr>
        <w:t>05</w:t>
      </w:r>
      <w:r w:rsidRPr="0011161A">
        <w:rPr>
          <w:rFonts w:cstheme="minorHAnsi"/>
          <w:b/>
          <w:bCs/>
          <w:sz w:val="24"/>
          <w:szCs w:val="24"/>
        </w:rPr>
        <w:t>/</w:t>
      </w:r>
      <w:r w:rsidRPr="0011161A">
        <w:rPr>
          <w:b/>
          <w:bCs/>
          <w:sz w:val="24"/>
          <w:szCs w:val="24"/>
        </w:rPr>
        <w:t>2015</w:t>
      </w:r>
    </w:p>
    <w:p w:rsidR="00910D42" w:rsidRPr="0011161A" w:rsidRDefault="00910D42" w:rsidP="00910D42">
      <w:pPr>
        <w:spacing w:after="0" w:line="240" w:lineRule="auto"/>
        <w:rPr>
          <w:sz w:val="24"/>
          <w:szCs w:val="24"/>
        </w:rPr>
      </w:pPr>
    </w:p>
    <w:p w:rsidR="006E30C7" w:rsidRPr="0011161A" w:rsidRDefault="006E30C7" w:rsidP="006E30C7">
      <w:pPr>
        <w:spacing w:after="0" w:line="240" w:lineRule="auto"/>
        <w:rPr>
          <w:sz w:val="24"/>
          <w:szCs w:val="24"/>
        </w:rPr>
      </w:pPr>
    </w:p>
    <w:sectPr w:rsidR="006E30C7" w:rsidRPr="0011161A" w:rsidSect="002A11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8381D"/>
    <w:multiLevelType w:val="hybridMultilevel"/>
    <w:tmpl w:val="D8025994"/>
    <w:lvl w:ilvl="0" w:tplc="E4B0B73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F6390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66729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6FAE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26590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1CC7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42CD7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F43B7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F4CAA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E32474"/>
    <w:multiLevelType w:val="hybridMultilevel"/>
    <w:tmpl w:val="3FFAA806"/>
    <w:lvl w:ilvl="0" w:tplc="677088F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785D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060D5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20532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8AE60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A4A73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F85C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CCD93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62050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12491E"/>
    <w:multiLevelType w:val="hybridMultilevel"/>
    <w:tmpl w:val="911415B2"/>
    <w:lvl w:ilvl="0" w:tplc="A34C13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A4B88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DA61C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3C4CE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AE445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58BC8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AA9A0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109F7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3ACC2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433636"/>
    <w:multiLevelType w:val="hybridMultilevel"/>
    <w:tmpl w:val="E738E312"/>
    <w:lvl w:ilvl="0" w:tplc="C77A12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DA3B0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E287F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AA15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8486C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70336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CEBA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BADE9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2C29E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4D3C09"/>
    <w:multiLevelType w:val="hybridMultilevel"/>
    <w:tmpl w:val="EE1AFB38"/>
    <w:lvl w:ilvl="0" w:tplc="0416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3BCE0824"/>
    <w:multiLevelType w:val="hybridMultilevel"/>
    <w:tmpl w:val="EFE48322"/>
    <w:lvl w:ilvl="0" w:tplc="162AB9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96D3E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EEF75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04553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04BB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0EB1A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C2472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60FFD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60985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1902EC"/>
    <w:multiLevelType w:val="hybridMultilevel"/>
    <w:tmpl w:val="6B6A3E2E"/>
    <w:lvl w:ilvl="0" w:tplc="BC1AE7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ACAC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9C30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98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DE3C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446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64E1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049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C8E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52F5F00"/>
    <w:multiLevelType w:val="hybridMultilevel"/>
    <w:tmpl w:val="7E145500"/>
    <w:lvl w:ilvl="0" w:tplc="7278E5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C4EB8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DC30D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4E5A7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08FB7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4A5F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6C5E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2AE23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AA7BB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5A1F22"/>
    <w:multiLevelType w:val="hybridMultilevel"/>
    <w:tmpl w:val="45402140"/>
    <w:lvl w:ilvl="0" w:tplc="EFEE2BF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4647D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F0C4A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1C80A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8C102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20936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EC82C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EE966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B6F15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2F06A9"/>
    <w:multiLevelType w:val="hybridMultilevel"/>
    <w:tmpl w:val="EF8A01C6"/>
    <w:lvl w:ilvl="0" w:tplc="0416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>
    <w:nsid w:val="50CE4815"/>
    <w:multiLevelType w:val="hybridMultilevel"/>
    <w:tmpl w:val="4466748E"/>
    <w:lvl w:ilvl="0" w:tplc="F6E2D33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5EE2B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DA104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AA4B2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94483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32126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C863A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1885E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8E67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6F4DFC"/>
    <w:multiLevelType w:val="hybridMultilevel"/>
    <w:tmpl w:val="0ABAC1AE"/>
    <w:lvl w:ilvl="0" w:tplc="B3240C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486E8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BACF2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C0921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08601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68881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CA7FD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8EF72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7A544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9A29E2"/>
    <w:multiLevelType w:val="hybridMultilevel"/>
    <w:tmpl w:val="ECF28780"/>
    <w:lvl w:ilvl="0" w:tplc="CE2E62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E2DE1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F8D8E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E63FA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00763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8AD6C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C84C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F4841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72B6F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D076E0F"/>
    <w:multiLevelType w:val="hybridMultilevel"/>
    <w:tmpl w:val="EBB62D8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3806E6"/>
    <w:multiLevelType w:val="hybridMultilevel"/>
    <w:tmpl w:val="866A03AA"/>
    <w:lvl w:ilvl="0" w:tplc="D83AE11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481D8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82DB3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D0439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1AF28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16E95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EC292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9452B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CCD2C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6"/>
  </w:num>
  <w:num w:numId="5">
    <w:abstractNumId w:val="3"/>
  </w:num>
  <w:num w:numId="6">
    <w:abstractNumId w:val="14"/>
  </w:num>
  <w:num w:numId="7">
    <w:abstractNumId w:val="10"/>
  </w:num>
  <w:num w:numId="8">
    <w:abstractNumId w:val="4"/>
  </w:num>
  <w:num w:numId="9">
    <w:abstractNumId w:val="1"/>
  </w:num>
  <w:num w:numId="10">
    <w:abstractNumId w:val="12"/>
  </w:num>
  <w:num w:numId="11">
    <w:abstractNumId w:val="2"/>
  </w:num>
  <w:num w:numId="12">
    <w:abstractNumId w:val="7"/>
  </w:num>
  <w:num w:numId="13">
    <w:abstractNumId w:val="11"/>
  </w:num>
  <w:num w:numId="14">
    <w:abstractNumId w:val="13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E30C7"/>
    <w:rsid w:val="0011161A"/>
    <w:rsid w:val="002A118A"/>
    <w:rsid w:val="002C734C"/>
    <w:rsid w:val="006E30C7"/>
    <w:rsid w:val="00910D42"/>
    <w:rsid w:val="00DF7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34C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E30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7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6759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091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84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3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0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8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407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JANE</cp:lastModifiedBy>
  <cp:revision>2</cp:revision>
  <dcterms:created xsi:type="dcterms:W3CDTF">2015-05-22T18:58:00Z</dcterms:created>
  <dcterms:modified xsi:type="dcterms:W3CDTF">2015-05-22T19:35:00Z</dcterms:modified>
</cp:coreProperties>
</file>